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Представления обыденного сознания о родительстве: связь с ценностными установками и традиционными представлениями о мире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Одной из центральных тем современной психологии является описание и анализ изменений современной реальности, трансформации социальных представлений и установок, изменения картины мира.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Особую значимость приобретает изучение отношения человека к трансформации человеческого взаимодействия, в том числе – к изменению представлений о таких социальных феноменах, как семья и родительство.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нашем исследовании предпринята попытка анализа представлений о родительстве как о социальном феномене в контексте его изменчивости. Изучение факторов, определяющих склонность людей к принятию/одобрению традиционной или современной модели родительства, может позволить выдвинуть более общие предположения о факторах, лежащих в основе стремления людей к предпочтению стабильности или  принятию изменений.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Были поставлены, в частности, следующие исследовательские вопросы.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Насколько в обыденном сознании представлены традиционные и современные установки о родительстве? Какие факторы влияют на их формирование?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выборку вошли 569 респондентов, проживающих в России (n=473) и за рубежом (n=96). Средний возраст составил 31,72; 95,8% женщин, 4,2% мужчин.  Опрос проведен в декабре 2019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Опросник представлений о родительстве, позволяющий выделить традиционную и современную модели родительства.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Опросник «Ценностный портрет личности» Ш. Шварца (в адаптации Т.П. Бутенко, Д.С. Седовой, А.С. Липатовой).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Опросник традиционных стереотипов, апробированный нами в предыдущих исследованиях.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Большинство респондентов разделяют представления о современном родительстве (86,7%). Выявлены связи представлений о родительстве с ценностными ориентациями личности, в частности, ориентация на традиционную модель семьи коррелирует с ориентацией на ценность Традиции.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Традиционность представлений о мире измерялась с помощью опросника стереотипов. Выявлено, что представления о традиционном родительстве положительно коррелируют с традиционными стереотипами, а представления о современном родительстве, напротив, отрицательно.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выводы.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представлений о родительстве позволяет утверждать, что изменения в представлениях современного общества о семье принимаются людьми. Подавляющее большинство респондентов демонстрируют открытость идеям современного родительства (86,7%).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выявлены индивидуальные вариации в приверженности тем или иным представлениям и некоторые факторы, оказывающие на них влияние: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Ценности личности.  Для сторонников традиционной модели семьи характерна ориентация на ценности традиций, конформизма, власти, безопасности, что говорит о том, что предпочтение традиционной семьи имеет опору в системе ценностных ориентаций индивида.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Картина мира.  Приверженность стереотипам, отражающим предпочтение стабильного, устойчивого характера жизненного контекста, а также традиционным нормативам человеческих отношений, оказывает сильное влияние и на установки человека в отношении традиционного / современного типа семьи.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Результаты, полученные в данном исследовании, позволяют утверждать, что установки людей в отношении традиционных и современных моделей семьи и родительства отражают их фундаментальные позиции в отношении принятия изменений современного мира. 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Исследование выполнено при поддержке РФФИ проекта № 18-013-00703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default" r:id="rId2"/>
      <w:type w:val="nextPage"/>
      <w:pgSz w:w="11906" w:h="16838"/>
      <w:pgMar w:left="567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35813608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673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4673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4673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LibreOffice/6.4.2.2$Windows_x86 LibreOffice_project/4e471d8c02c9c90f512f7f9ead8875b57fcb1ec3</Application>
  <Pages>2</Pages>
  <Words>395</Words>
  <Characters>2975</Characters>
  <CharactersWithSpaces>3365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2020-10-15T07:13:00Z</dcterms:created>
  <dc:creator>Юлия</dc:creator>
  <dc:description/>
  <dc:language>ru-RU</dc:language>
  <cp:lastModifiedBy/>
  <dcterms:modified xsi:type="dcterms:W3CDTF">2020-10-15T23:28:58Z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